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8910" w14:textId="77777777" w:rsidR="00DE21DE" w:rsidRDefault="00DE21DE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0DCE1EAA" w14:textId="77777777" w:rsidTr="007356ED">
        <w:trPr>
          <w:trHeight w:val="20"/>
        </w:trPr>
        <w:tc>
          <w:tcPr>
            <w:tcW w:w="9571" w:type="dxa"/>
            <w:gridSpan w:val="5"/>
          </w:tcPr>
          <w:p w14:paraId="62771784" w14:textId="228F9FF8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1C3C32A7" w14:textId="77777777" w:rsidTr="007356ED">
        <w:trPr>
          <w:trHeight w:val="20"/>
        </w:trPr>
        <w:tc>
          <w:tcPr>
            <w:tcW w:w="4413" w:type="dxa"/>
            <w:gridSpan w:val="2"/>
          </w:tcPr>
          <w:p w14:paraId="377B0EF7" w14:textId="21E5216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451F0" w:rsidRPr="001451F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451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14:paraId="06F9DDD8" w14:textId="7C4D9BA1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0111A038" w14:textId="1F218617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</w:rPr>
              <w:t>атематика</w:t>
            </w:r>
          </w:p>
        </w:tc>
      </w:tr>
      <w:tr w:rsidR="00DE21DE" w:rsidRPr="00A33A61" w14:paraId="673400D2" w14:textId="77777777" w:rsidTr="007356ED">
        <w:trPr>
          <w:trHeight w:val="20"/>
        </w:trPr>
        <w:tc>
          <w:tcPr>
            <w:tcW w:w="9571" w:type="dxa"/>
            <w:gridSpan w:val="5"/>
          </w:tcPr>
          <w:p w14:paraId="7D05EBCD" w14:textId="064EC3F3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1AE91FEB" w14:textId="77777777" w:rsidTr="007356ED">
        <w:trPr>
          <w:trHeight w:val="20"/>
        </w:trPr>
        <w:tc>
          <w:tcPr>
            <w:tcW w:w="9571" w:type="dxa"/>
            <w:gridSpan w:val="5"/>
          </w:tcPr>
          <w:p w14:paraId="66AEC8F6" w14:textId="77777777" w:rsid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7C6A73CB" w14:textId="60FD4766" w:rsidR="00DE21DE" w:rsidRPr="00A33A61" w:rsidRDefault="00BF0D4C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Приемы 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множени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числа 2.»</w:t>
            </w:r>
          </w:p>
        </w:tc>
      </w:tr>
      <w:tr w:rsidR="00DE21DE" w:rsidRPr="00A33A61" w14:paraId="7BCD4CA2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7C7A46DF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79FDC44E" w14:textId="3CD2CAE6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F0D4C" w:rsidRPr="00D27BDA">
              <w:rPr>
                <w:rStyle w:val="FontStyle19"/>
                <w:b/>
                <w:sz w:val="24"/>
                <w:szCs w:val="24"/>
              </w:rPr>
              <w:t>Моро М.И., Волкова С.И., Степанова С.В. и др. Математика 2 класс.  2 часть. М.: «Просвещение», 2014 г.</w:t>
            </w:r>
          </w:p>
          <w:p w14:paraId="1760E8BD" w14:textId="4253127B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E21DE" w:rsidRPr="00A33A61" w14:paraId="6F2395F8" w14:textId="77777777" w:rsidTr="007356ED">
        <w:trPr>
          <w:trHeight w:val="20"/>
        </w:trPr>
        <w:tc>
          <w:tcPr>
            <w:tcW w:w="2518" w:type="dxa"/>
            <w:vMerge/>
          </w:tcPr>
          <w:p w14:paraId="0E01E8F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7A5377B0" w14:textId="41E28B14" w:rsidR="00BF0D4C" w:rsidRPr="00D27BDA" w:rsidRDefault="00DE21DE" w:rsidP="007356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7" w:tgtFrame="_blank" w:history="1">
              <w:r w:rsidR="00BF0D4C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«Российская электронная школа»</w:t>
              </w:r>
            </w:hyperlink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8" w:tgtFrame="_blank" w:history="1">
              <w:proofErr w:type="spellStart"/>
              <w:r w:rsidR="00BF0D4C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ЯндексУчебник</w:t>
              </w:r>
              <w:proofErr w:type="spellEnd"/>
            </w:hyperlink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9" w:tgtFrame="_blank" w:history="1">
              <w:proofErr w:type="spellStart"/>
              <w:r w:rsidR="00BF0D4C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ЯКласс</w:t>
              </w:r>
              <w:proofErr w:type="spellEnd"/>
            </w:hyperlink>
          </w:p>
        </w:tc>
      </w:tr>
      <w:tr w:rsidR="00DE21DE" w:rsidRPr="00A33A61" w14:paraId="0AB6FBBC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433D2ED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D3A258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31D670ED" w14:textId="6D7DC9B2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 8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E21DE" w:rsidRPr="00A33A61" w14:paraId="671E99ED" w14:textId="77777777" w:rsidTr="007356ED">
        <w:trPr>
          <w:trHeight w:val="20"/>
        </w:trPr>
        <w:tc>
          <w:tcPr>
            <w:tcW w:w="2518" w:type="dxa"/>
            <w:vMerge/>
          </w:tcPr>
          <w:p w14:paraId="28E4014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E122AE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71B5D0F7" w14:textId="6F048D3A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.8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  <w:r w:rsidR="00B205B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Start"/>
            <w:r w:rsidR="001451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6, 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proofErr w:type="gramEnd"/>
          </w:p>
        </w:tc>
      </w:tr>
      <w:tr w:rsidR="00DE21DE" w:rsidRPr="00A33A61" w14:paraId="2B562D27" w14:textId="77777777" w:rsidTr="007356ED">
        <w:trPr>
          <w:trHeight w:val="20"/>
        </w:trPr>
        <w:tc>
          <w:tcPr>
            <w:tcW w:w="2518" w:type="dxa"/>
            <w:vMerge/>
          </w:tcPr>
          <w:p w14:paraId="1C03FF3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0631DA6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10BFDB8B" w14:textId="77777777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1DE" w:rsidRPr="00A33A61" w14:paraId="416971D5" w14:textId="77777777" w:rsidTr="007356ED">
        <w:trPr>
          <w:trHeight w:val="20"/>
        </w:trPr>
        <w:tc>
          <w:tcPr>
            <w:tcW w:w="2518" w:type="dxa"/>
            <w:vMerge/>
          </w:tcPr>
          <w:p w14:paraId="240EF9D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93DB03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02744436" w14:textId="77777777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1DE" w:rsidRPr="00A33A61" w14:paraId="24FE7B7A" w14:textId="77777777" w:rsidTr="007356ED">
        <w:trPr>
          <w:trHeight w:val="20"/>
        </w:trPr>
        <w:tc>
          <w:tcPr>
            <w:tcW w:w="2518" w:type="dxa"/>
          </w:tcPr>
          <w:p w14:paraId="0540C44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20B6EF13" w14:textId="48EE1459" w:rsidR="00DE21DE" w:rsidRPr="00D27BDA" w:rsidRDefault="00BF0D4C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По окончании карантина</w:t>
            </w:r>
          </w:p>
        </w:tc>
      </w:tr>
    </w:tbl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9B00B" w14:textId="77777777" w:rsidR="00E47D4E" w:rsidRDefault="00E47D4E" w:rsidP="00DE21DE">
      <w:pPr>
        <w:spacing w:after="0" w:line="240" w:lineRule="auto"/>
      </w:pPr>
      <w:r>
        <w:separator/>
      </w:r>
    </w:p>
  </w:endnote>
  <w:endnote w:type="continuationSeparator" w:id="0">
    <w:p w14:paraId="5F2AB0C7" w14:textId="77777777" w:rsidR="00E47D4E" w:rsidRDefault="00E47D4E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39E64" w14:textId="77777777" w:rsidR="00E47D4E" w:rsidRDefault="00E47D4E" w:rsidP="00DE21DE">
      <w:pPr>
        <w:spacing w:after="0" w:line="240" w:lineRule="auto"/>
      </w:pPr>
      <w:r>
        <w:separator/>
      </w:r>
    </w:p>
  </w:footnote>
  <w:footnote w:type="continuationSeparator" w:id="0">
    <w:p w14:paraId="1667B751" w14:textId="77777777" w:rsidR="00E47D4E" w:rsidRDefault="00E47D4E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63B14"/>
    <w:rsid w:val="00131FDE"/>
    <w:rsid w:val="001412C4"/>
    <w:rsid w:val="001451F0"/>
    <w:rsid w:val="003906ED"/>
    <w:rsid w:val="00543E00"/>
    <w:rsid w:val="005529DF"/>
    <w:rsid w:val="005C75A9"/>
    <w:rsid w:val="006C0CCB"/>
    <w:rsid w:val="00A33A61"/>
    <w:rsid w:val="00B205B1"/>
    <w:rsid w:val="00BF0D4C"/>
    <w:rsid w:val="00C627E9"/>
    <w:rsid w:val="00D27BDA"/>
    <w:rsid w:val="00DA4D7D"/>
    <w:rsid w:val="00DC4560"/>
    <w:rsid w:val="00DE21DE"/>
    <w:rsid w:val="00E47D4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/hom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2</cp:revision>
  <cp:lastPrinted>2020-03-26T03:31:00Z</cp:lastPrinted>
  <dcterms:created xsi:type="dcterms:W3CDTF">2020-04-02T07:58:00Z</dcterms:created>
  <dcterms:modified xsi:type="dcterms:W3CDTF">2020-04-02T07:58:00Z</dcterms:modified>
</cp:coreProperties>
</file>